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FB18" w14:textId="72C3F31D" w:rsidR="0038332F" w:rsidRDefault="00690B07" w:rsidP="0038332F">
      <w:pPr>
        <w:pStyle w:val="Heading2"/>
      </w:pPr>
      <w:bookmarkStart w:id="0" w:name="_Toc201655572"/>
      <w:bookmarkStart w:id="1" w:name="_Toc201655571"/>
      <w:bookmarkStart w:id="2" w:name="_Toc526416801"/>
      <w:r>
        <w:t>Case report r</w:t>
      </w:r>
      <w:r w:rsidR="000F3970">
        <w:t>eview sheet</w:t>
      </w:r>
      <w:bookmarkEnd w:id="0"/>
      <w:r w:rsidR="000F3970">
        <w:t xml:space="preserve"> </w:t>
      </w:r>
      <w:r w:rsidR="0038332F">
        <w:t xml:space="preserve">– </w:t>
      </w:r>
      <w:r w:rsidR="00D706C2">
        <w:t>Advanced Training in N</w:t>
      </w:r>
      <w:r w:rsidR="00404E5C">
        <w:t>ephrology</w:t>
      </w:r>
      <w:bookmarkEnd w:id="1"/>
      <w:r w:rsidR="00404E5C">
        <w:t xml:space="preserve"> </w:t>
      </w:r>
      <w:r w:rsidR="0038332F">
        <w:t xml:space="preserve"> </w:t>
      </w:r>
    </w:p>
    <w:p w14:paraId="7724FE84" w14:textId="713D1CD8" w:rsidR="00117ED0" w:rsidRDefault="004E2696" w:rsidP="00117ED0">
      <w:pPr>
        <w:rPr>
          <w:sz w:val="18"/>
          <w:szCs w:val="18"/>
        </w:rPr>
      </w:pPr>
      <w:r w:rsidRPr="005C2E0D">
        <w:rPr>
          <w:sz w:val="18"/>
          <w:szCs w:val="18"/>
        </w:rPr>
        <w:t xml:space="preserve">The following </w:t>
      </w:r>
      <w:r w:rsidR="0095356F" w:rsidRPr="005C2E0D">
        <w:rPr>
          <w:sz w:val="18"/>
          <w:szCs w:val="18"/>
        </w:rPr>
        <w:t>review</w:t>
      </w:r>
      <w:r w:rsidR="009A2B69" w:rsidRPr="005C2E0D">
        <w:rPr>
          <w:sz w:val="18"/>
          <w:szCs w:val="18"/>
        </w:rPr>
        <w:t xml:space="preserve"> </w:t>
      </w:r>
      <w:r w:rsidRPr="005C2E0D">
        <w:rPr>
          <w:sz w:val="18"/>
          <w:szCs w:val="18"/>
        </w:rPr>
        <w:t>sheet has been developed for a</w:t>
      </w:r>
      <w:r w:rsidR="00284D6F" w:rsidRPr="005C2E0D">
        <w:rPr>
          <w:sz w:val="18"/>
          <w:szCs w:val="18"/>
        </w:rPr>
        <w:t xml:space="preserve"> reviewer</w:t>
      </w:r>
      <w:r w:rsidRPr="005C2E0D">
        <w:rPr>
          <w:sz w:val="18"/>
          <w:szCs w:val="18"/>
        </w:rPr>
        <w:t xml:space="preserve"> to use when</w:t>
      </w:r>
      <w:r w:rsidR="009A2B69" w:rsidRPr="005C2E0D">
        <w:rPr>
          <w:sz w:val="18"/>
          <w:szCs w:val="18"/>
        </w:rPr>
        <w:t xml:space="preserve"> providing feedback to a trainee on</w:t>
      </w:r>
      <w:r w:rsidRPr="005C2E0D">
        <w:rPr>
          <w:sz w:val="18"/>
          <w:szCs w:val="18"/>
        </w:rPr>
        <w:t xml:space="preserve"> a case report. </w:t>
      </w:r>
      <w:r w:rsidR="00341718" w:rsidRPr="005C2E0D">
        <w:rPr>
          <w:sz w:val="18"/>
          <w:szCs w:val="18"/>
        </w:rPr>
        <w:t>Case reports are reviewed by a Rotation Supervisor</w:t>
      </w:r>
      <w:r w:rsidR="002A079B">
        <w:rPr>
          <w:sz w:val="18"/>
          <w:szCs w:val="18"/>
        </w:rPr>
        <w:t>.</w:t>
      </w:r>
    </w:p>
    <w:p w14:paraId="5E40598E" w14:textId="1C2BB1B1" w:rsidR="003D48CC" w:rsidRPr="00F630E3" w:rsidRDefault="003D48CC" w:rsidP="00117ED0">
      <w:pPr>
        <w:rPr>
          <w:b/>
          <w:bCs/>
          <w:sz w:val="18"/>
          <w:szCs w:val="18"/>
        </w:rPr>
      </w:pPr>
      <w:r w:rsidRPr="00F630E3">
        <w:rPr>
          <w:b/>
          <w:bCs/>
          <w:sz w:val="18"/>
          <w:szCs w:val="18"/>
        </w:rPr>
        <w:t>I</w:t>
      </w:r>
      <w:r w:rsidR="00801923" w:rsidRPr="00F630E3">
        <w:rPr>
          <w:b/>
          <w:bCs/>
          <w:sz w:val="18"/>
          <w:szCs w:val="18"/>
        </w:rPr>
        <w:t xml:space="preserve">nstructions </w:t>
      </w:r>
      <w:r w:rsidR="00F630E3" w:rsidRPr="00F630E3">
        <w:rPr>
          <w:b/>
          <w:bCs/>
          <w:sz w:val="18"/>
          <w:szCs w:val="18"/>
        </w:rPr>
        <w:t>for a reviewer</w:t>
      </w:r>
    </w:p>
    <w:p w14:paraId="5551149F" w14:textId="2107A59C" w:rsidR="00EA3856" w:rsidRDefault="00EA3856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Download the trainees case report from </w:t>
      </w:r>
      <w:hyperlink r:id="rId11" w:history="1">
        <w:r w:rsidRPr="005165B4">
          <w:rPr>
            <w:rStyle w:val="Hyperlink"/>
            <w:sz w:val="18"/>
            <w:szCs w:val="18"/>
          </w:rPr>
          <w:t>TMP</w:t>
        </w:r>
      </w:hyperlink>
      <w:r>
        <w:rPr>
          <w:sz w:val="18"/>
          <w:szCs w:val="18"/>
        </w:rPr>
        <w:t xml:space="preserve"> for review. </w:t>
      </w:r>
    </w:p>
    <w:p w14:paraId="41DE6AA1" w14:textId="75F5039C" w:rsidR="00801923" w:rsidRPr="00801923" w:rsidRDefault="00801923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 w:rsidRPr="00801923">
        <w:rPr>
          <w:sz w:val="18"/>
          <w:szCs w:val="18"/>
        </w:rPr>
        <w:t xml:space="preserve">Save a </w:t>
      </w:r>
      <w:r>
        <w:rPr>
          <w:sz w:val="18"/>
          <w:szCs w:val="18"/>
        </w:rPr>
        <w:t xml:space="preserve">local </w:t>
      </w:r>
      <w:r w:rsidRPr="00801923">
        <w:rPr>
          <w:sz w:val="18"/>
          <w:szCs w:val="18"/>
        </w:rPr>
        <w:t>copy of the</w:t>
      </w:r>
      <w:r w:rsidR="00690B07">
        <w:rPr>
          <w:sz w:val="18"/>
          <w:szCs w:val="18"/>
        </w:rPr>
        <w:t xml:space="preserve"> case report </w:t>
      </w:r>
      <w:r w:rsidRPr="00801923">
        <w:rPr>
          <w:sz w:val="18"/>
          <w:szCs w:val="18"/>
        </w:rPr>
        <w:t xml:space="preserve">review sheet. </w:t>
      </w:r>
    </w:p>
    <w:p w14:paraId="0E3D45E4" w14:textId="5DAAAF69" w:rsidR="00801923" w:rsidRPr="00801923" w:rsidRDefault="00690B07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Use the </w:t>
      </w:r>
      <w:r w:rsidR="00636546">
        <w:rPr>
          <w:sz w:val="18"/>
          <w:szCs w:val="18"/>
        </w:rPr>
        <w:t xml:space="preserve">completed </w:t>
      </w:r>
      <w:r w:rsidR="00F630E3">
        <w:rPr>
          <w:sz w:val="18"/>
          <w:szCs w:val="18"/>
        </w:rPr>
        <w:t xml:space="preserve">case report </w:t>
      </w:r>
      <w:r>
        <w:rPr>
          <w:sz w:val="18"/>
          <w:szCs w:val="18"/>
        </w:rPr>
        <w:t>review sheet to</w:t>
      </w:r>
      <w:r w:rsidR="00F630E3">
        <w:rPr>
          <w:sz w:val="18"/>
          <w:szCs w:val="18"/>
        </w:rPr>
        <w:t xml:space="preserve"> determine if the trainee has met the</w:t>
      </w:r>
      <w:r>
        <w:rPr>
          <w:sz w:val="18"/>
          <w:szCs w:val="18"/>
        </w:rPr>
        <w:t xml:space="preserve"> </w:t>
      </w:r>
      <w:r w:rsidR="00801923" w:rsidRPr="00801923">
        <w:rPr>
          <w:sz w:val="18"/>
          <w:szCs w:val="18"/>
        </w:rPr>
        <w:t>criteria and provid</w:t>
      </w:r>
      <w:r w:rsidR="00F630E3">
        <w:rPr>
          <w:sz w:val="18"/>
          <w:szCs w:val="18"/>
        </w:rPr>
        <w:t>e written</w:t>
      </w:r>
      <w:r w:rsidR="00801923" w:rsidRPr="00801923">
        <w:rPr>
          <w:sz w:val="18"/>
          <w:szCs w:val="18"/>
        </w:rPr>
        <w:t xml:space="preserve"> feedback. </w:t>
      </w:r>
    </w:p>
    <w:p w14:paraId="163D1F17" w14:textId="5B1EB044" w:rsidR="00801923" w:rsidRDefault="00B75762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Login to your TMP account and u</w:t>
      </w:r>
      <w:r w:rsidR="00801923" w:rsidRPr="00801923">
        <w:rPr>
          <w:sz w:val="18"/>
          <w:szCs w:val="18"/>
        </w:rPr>
        <w:t xml:space="preserve">pload the completed case report review sheet. </w:t>
      </w:r>
    </w:p>
    <w:p w14:paraId="71BC917A" w14:textId="3E19DBE7" w:rsidR="002E47DE" w:rsidRDefault="002E47DE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The trainee will be able to view </w:t>
      </w:r>
      <w:r w:rsidR="009C0276">
        <w:rPr>
          <w:sz w:val="18"/>
          <w:szCs w:val="18"/>
        </w:rPr>
        <w:t xml:space="preserve">the feedback on their case report. </w:t>
      </w:r>
    </w:p>
    <w:p w14:paraId="412B0456" w14:textId="3561673B" w:rsidR="005A2A12" w:rsidRPr="005A2A12" w:rsidRDefault="005A2A12" w:rsidP="005A2A12">
      <w:pPr>
        <w:rPr>
          <w:sz w:val="18"/>
          <w:szCs w:val="18"/>
        </w:rPr>
      </w:pPr>
      <w:r w:rsidRPr="005A2A12">
        <w:rPr>
          <w:sz w:val="18"/>
          <w:szCs w:val="18"/>
        </w:rPr>
        <w:t xml:space="preserve">Refer to the </w:t>
      </w:r>
      <w:hyperlink r:id="rId12" w:history="1">
        <w:r w:rsidRPr="005A2A12">
          <w:rPr>
            <w:rStyle w:val="Hyperlink"/>
            <w:sz w:val="18"/>
            <w:szCs w:val="18"/>
          </w:rPr>
          <w:t>learning, teaching and assessm</w:t>
        </w:r>
        <w:r w:rsidRPr="005A2A12">
          <w:rPr>
            <w:rStyle w:val="Hyperlink"/>
            <w:sz w:val="18"/>
            <w:szCs w:val="18"/>
          </w:rPr>
          <w:t>e</w:t>
        </w:r>
        <w:r w:rsidRPr="005A2A12">
          <w:rPr>
            <w:rStyle w:val="Hyperlink"/>
            <w:sz w:val="18"/>
            <w:szCs w:val="18"/>
          </w:rPr>
          <w:t>nt programs</w:t>
        </w:r>
      </w:hyperlink>
      <w:r w:rsidRPr="005A2A12">
        <w:rPr>
          <w:sz w:val="18"/>
          <w:szCs w:val="18"/>
        </w:rPr>
        <w:t xml:space="preserve"> and </w:t>
      </w:r>
      <w:hyperlink r:id="rId13" w:history="1">
        <w:r w:rsidRPr="005A2A12">
          <w:rPr>
            <w:rStyle w:val="Hyperlink"/>
            <w:sz w:val="18"/>
            <w:szCs w:val="18"/>
          </w:rPr>
          <w:t>TMP instructions</w:t>
        </w:r>
      </w:hyperlink>
      <w:r w:rsidRPr="005A2A12">
        <w:rPr>
          <w:sz w:val="18"/>
          <w:szCs w:val="18"/>
        </w:rPr>
        <w:t xml:space="preserve"> for further information.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67"/>
        <w:gridCol w:w="1275"/>
        <w:gridCol w:w="4820"/>
      </w:tblGrid>
      <w:tr w:rsidR="00D07726" w14:paraId="63EEEC46" w14:textId="77777777" w:rsidTr="009A2B69">
        <w:trPr>
          <w:trHeight w:val="315"/>
        </w:trPr>
        <w:tc>
          <w:tcPr>
            <w:tcW w:w="2263" w:type="dxa"/>
          </w:tcPr>
          <w:p w14:paraId="2896C4F8" w14:textId="184BD14B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Reviewer name </w:t>
            </w:r>
          </w:p>
        </w:tc>
        <w:sdt>
          <w:sdtPr>
            <w:rPr>
              <w:b/>
              <w:bCs/>
            </w:rPr>
            <w:id w:val="-825362124"/>
            <w:placeholder>
              <w:docPart w:val="DefaultPlaceholder_-1854013440"/>
            </w:placeholder>
            <w:showingPlcHdr/>
          </w:sdtPr>
          <w:sdtContent>
            <w:tc>
              <w:tcPr>
                <w:tcW w:w="7655" w:type="dxa"/>
                <w:gridSpan w:val="4"/>
              </w:tcPr>
              <w:p w14:paraId="559583D2" w14:textId="5B9E9A4B" w:rsidR="00D0772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0076" w14:paraId="60E936DA" w14:textId="77777777" w:rsidTr="009A2B69">
        <w:trPr>
          <w:trHeight w:val="315"/>
        </w:trPr>
        <w:tc>
          <w:tcPr>
            <w:tcW w:w="2263" w:type="dxa"/>
          </w:tcPr>
          <w:p w14:paraId="70F688EE" w14:textId="1716476A" w:rsidR="002C0076" w:rsidRPr="00284D6F" w:rsidRDefault="002C0076" w:rsidP="00D07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signature </w:t>
            </w:r>
          </w:p>
        </w:tc>
        <w:sdt>
          <w:sdtPr>
            <w:rPr>
              <w:b/>
              <w:bCs/>
            </w:rPr>
            <w:id w:val="781001946"/>
            <w:placeholder>
              <w:docPart w:val="DefaultPlaceholder_-1854013440"/>
            </w:placeholder>
            <w:showingPlcHdr/>
          </w:sdtPr>
          <w:sdtContent>
            <w:tc>
              <w:tcPr>
                <w:tcW w:w="7655" w:type="dxa"/>
                <w:gridSpan w:val="4"/>
              </w:tcPr>
              <w:p w14:paraId="3CF011D7" w14:textId="0666BFCF" w:rsidR="002C007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726" w14:paraId="3D0BAC5E" w14:textId="77777777" w:rsidTr="009A2B69">
        <w:trPr>
          <w:trHeight w:val="540"/>
        </w:trPr>
        <w:tc>
          <w:tcPr>
            <w:tcW w:w="2263" w:type="dxa"/>
          </w:tcPr>
          <w:p w14:paraId="625F4914" w14:textId="4A5F0490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Date </w:t>
            </w:r>
          </w:p>
        </w:tc>
        <w:sdt>
          <w:sdtPr>
            <w:rPr>
              <w:b/>
              <w:bCs/>
            </w:rPr>
            <w:id w:val="-3814058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655" w:type="dxa"/>
                <w:gridSpan w:val="4"/>
              </w:tcPr>
              <w:p w14:paraId="77F6403F" w14:textId="011758AC" w:rsidR="00D07726" w:rsidRDefault="009330FE" w:rsidP="009330FE">
                <w:pPr>
                  <w:rPr>
                    <w:b/>
                    <w:bCs/>
                  </w:rPr>
                </w:pPr>
                <w:r w:rsidRPr="00347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E77" w14:paraId="0C2CE2A3" w14:textId="174F0748" w:rsidTr="00B22CBA">
        <w:tc>
          <w:tcPr>
            <w:tcW w:w="2263" w:type="dxa"/>
          </w:tcPr>
          <w:p w14:paraId="34526547" w14:textId="5B6E991A" w:rsidR="00505E77" w:rsidRPr="00284D6F" w:rsidRDefault="00C23DA6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Feedback </w:t>
            </w:r>
          </w:p>
        </w:tc>
        <w:tc>
          <w:tcPr>
            <w:tcW w:w="993" w:type="dxa"/>
            <w:tcBorders>
              <w:right w:val="nil"/>
            </w:tcBorders>
          </w:tcPr>
          <w:p w14:paraId="04547D4F" w14:textId="796DEF5E" w:rsidR="00505E77" w:rsidRPr="00B66BE3" w:rsidRDefault="00505E77" w:rsidP="00505E77">
            <w:pPr>
              <w:rPr>
                <w:lang w:val="en-US"/>
              </w:rPr>
            </w:pPr>
            <w:r>
              <w:t xml:space="preserve"> </w:t>
            </w:r>
            <w:r w:rsidR="00E1476B">
              <w:t xml:space="preserve">Pass </w:t>
            </w:r>
            <w:r>
              <w:t xml:space="preserve">  </w:t>
            </w:r>
          </w:p>
        </w:tc>
        <w:sdt>
          <w:sdtPr>
            <w:rPr>
              <w:lang w:val="en-US"/>
            </w:rPr>
            <w:id w:val="-17284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F929BA9" w14:textId="560D0F35" w:rsidR="00505E77" w:rsidRPr="00B66BE3" w:rsidRDefault="000F3970" w:rsidP="00505E7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  <w:right w:val="nil"/>
            </w:tcBorders>
          </w:tcPr>
          <w:p w14:paraId="3678AEFC" w14:textId="44268321" w:rsidR="00505E77" w:rsidRDefault="00E1476B" w:rsidP="00505E77">
            <w:r>
              <w:t xml:space="preserve"> Resubmit </w:t>
            </w:r>
          </w:p>
        </w:tc>
        <w:sdt>
          <w:sdtPr>
            <w:id w:val="-81487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0" w:type="dxa"/>
                <w:tcBorders>
                  <w:left w:val="nil"/>
                </w:tcBorders>
              </w:tcPr>
              <w:p w14:paraId="4DD714C5" w14:textId="37517C46" w:rsidR="00505E77" w:rsidRDefault="000F3970" w:rsidP="00505E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7" w14:paraId="45EB685D" w14:textId="25EFB79D" w:rsidTr="009A2B69">
        <w:tc>
          <w:tcPr>
            <w:tcW w:w="9918" w:type="dxa"/>
            <w:gridSpan w:val="5"/>
          </w:tcPr>
          <w:p w14:paraId="590C7BF1" w14:textId="547E1AE9" w:rsidR="00505E77" w:rsidRDefault="003B7E38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Reviewer </w:t>
            </w:r>
            <w:r w:rsidR="00C23DA6">
              <w:rPr>
                <w:b/>
                <w:bCs/>
              </w:rPr>
              <w:t xml:space="preserve">comments </w:t>
            </w:r>
          </w:p>
          <w:p w14:paraId="1FCAEAC5" w14:textId="2FB7249E" w:rsidR="00AB78EC" w:rsidRPr="00AB78EC" w:rsidRDefault="00C34A76" w:rsidP="00505E77">
            <w:r>
              <w:rPr>
                <w:i/>
                <w:iCs/>
              </w:rPr>
              <w:t xml:space="preserve">What did the trainee do well? </w:t>
            </w:r>
          </w:p>
          <w:sdt>
            <w:sdtPr>
              <w:id w:val="-556464693"/>
              <w:placeholder>
                <w:docPart w:val="DefaultPlaceholder_-1854013440"/>
              </w:placeholder>
              <w:showingPlcHdr/>
            </w:sdtPr>
            <w:sdtContent>
              <w:p w14:paraId="771CCB3A" w14:textId="20C9B416" w:rsidR="00505E77" w:rsidRDefault="000F3970" w:rsidP="00505E77"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60B97E" w14:textId="77777777" w:rsidR="00505E77" w:rsidRDefault="00505E77" w:rsidP="00505E77">
            <w:pPr>
              <w:rPr>
                <w:b/>
                <w:bCs/>
              </w:rPr>
            </w:pPr>
          </w:p>
          <w:p w14:paraId="7863D2BB" w14:textId="5E2BF8C8" w:rsidR="00505E77" w:rsidRDefault="00505E77" w:rsidP="00505E77">
            <w:pPr>
              <w:rPr>
                <w:b/>
                <w:bCs/>
              </w:rPr>
            </w:pPr>
          </w:p>
        </w:tc>
      </w:tr>
      <w:tr w:rsidR="00C34A76" w14:paraId="2C7C8476" w14:textId="77777777" w:rsidTr="009A2B69">
        <w:tc>
          <w:tcPr>
            <w:tcW w:w="9918" w:type="dxa"/>
            <w:gridSpan w:val="5"/>
          </w:tcPr>
          <w:p w14:paraId="4A9C6CC2" w14:textId="77777777" w:rsidR="00C34A76" w:rsidRDefault="00C34A76" w:rsidP="00505E77">
            <w:pPr>
              <w:rPr>
                <w:i/>
                <w:iCs/>
              </w:rPr>
            </w:pPr>
            <w:r w:rsidRPr="007C02A7">
              <w:rPr>
                <w:i/>
                <w:iCs/>
              </w:rPr>
              <w:t>What are areas for improvement?</w:t>
            </w:r>
          </w:p>
          <w:sdt>
            <w:sdtPr>
              <w:rPr>
                <w:i/>
                <w:iCs/>
              </w:rPr>
              <w:id w:val="770356120"/>
              <w:placeholder>
                <w:docPart w:val="DefaultPlaceholder_-1854013440"/>
              </w:placeholder>
              <w:showingPlcHdr/>
            </w:sdtPr>
            <w:sdtContent>
              <w:p w14:paraId="5A93451A" w14:textId="1C25AFB9" w:rsidR="007C02A7" w:rsidRDefault="000F3970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0FB220" w14:textId="77777777" w:rsidR="007C02A7" w:rsidRDefault="007C02A7" w:rsidP="00505E77">
            <w:pPr>
              <w:rPr>
                <w:i/>
                <w:iCs/>
              </w:rPr>
            </w:pPr>
          </w:p>
          <w:p w14:paraId="137C8EBC" w14:textId="30626AE9" w:rsidR="007C02A7" w:rsidRPr="007C02A7" w:rsidRDefault="007C02A7" w:rsidP="00505E77">
            <w:pPr>
              <w:rPr>
                <w:i/>
                <w:iCs/>
              </w:rPr>
            </w:pPr>
          </w:p>
        </w:tc>
      </w:tr>
      <w:tr w:rsidR="007C02A7" w14:paraId="5C19F722" w14:textId="77777777" w:rsidTr="009A2B69">
        <w:tc>
          <w:tcPr>
            <w:tcW w:w="9918" w:type="dxa"/>
            <w:gridSpan w:val="5"/>
          </w:tcPr>
          <w:p w14:paraId="0DF4F5CE" w14:textId="77777777" w:rsidR="007C02A7" w:rsidRDefault="007C02A7" w:rsidP="00505E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Other comments </w:t>
            </w:r>
          </w:p>
          <w:sdt>
            <w:sdtPr>
              <w:rPr>
                <w:i/>
                <w:iCs/>
              </w:rPr>
              <w:id w:val="1100992691"/>
              <w:placeholder>
                <w:docPart w:val="DefaultPlaceholder_-1854013440"/>
              </w:placeholder>
              <w:showingPlcHdr/>
            </w:sdtPr>
            <w:sdtContent>
              <w:p w14:paraId="71D9B77A" w14:textId="691DBF98" w:rsidR="007C02A7" w:rsidRDefault="000F3970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4EDB6" w14:textId="77777777" w:rsidR="007C02A7" w:rsidRDefault="007C02A7" w:rsidP="00505E77">
            <w:pPr>
              <w:rPr>
                <w:i/>
                <w:iCs/>
              </w:rPr>
            </w:pPr>
          </w:p>
          <w:p w14:paraId="4E0CD210" w14:textId="77777777" w:rsidR="00B22CBA" w:rsidRDefault="00B22CBA" w:rsidP="00505E77">
            <w:pPr>
              <w:rPr>
                <w:i/>
                <w:iCs/>
              </w:rPr>
            </w:pPr>
          </w:p>
          <w:p w14:paraId="1FD42302" w14:textId="77777777" w:rsidR="007C02A7" w:rsidRDefault="007C02A7" w:rsidP="00505E77">
            <w:pPr>
              <w:rPr>
                <w:i/>
                <w:iCs/>
              </w:rPr>
            </w:pPr>
          </w:p>
          <w:p w14:paraId="578D2038" w14:textId="37CAE76D" w:rsidR="007C02A7" w:rsidRPr="007C02A7" w:rsidRDefault="007C02A7" w:rsidP="00505E77">
            <w:pPr>
              <w:rPr>
                <w:i/>
                <w:iCs/>
              </w:rPr>
            </w:pPr>
          </w:p>
        </w:tc>
      </w:tr>
    </w:tbl>
    <w:p w14:paraId="21F8DDD1" w14:textId="77777777" w:rsidR="00ED56AA" w:rsidRDefault="00ED56AA" w:rsidP="00117ED0">
      <w:pPr>
        <w:rPr>
          <w:b/>
          <w:bCs/>
        </w:rPr>
      </w:pPr>
    </w:p>
    <w:p w14:paraId="256DB8E6" w14:textId="0F61474C" w:rsidR="001C621D" w:rsidRDefault="00E752DC" w:rsidP="00117ED0">
      <w:pPr>
        <w:rPr>
          <w:b/>
          <w:bCs/>
        </w:rPr>
      </w:pPr>
      <w:r>
        <w:rPr>
          <w:b/>
          <w:bCs/>
        </w:rPr>
        <w:t xml:space="preserve">Reviewer checklist </w:t>
      </w:r>
      <w:r w:rsidR="00D7171E">
        <w:rPr>
          <w:b/>
          <w:bCs/>
        </w:rPr>
        <w:t xml:space="preserve"> </w:t>
      </w: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5382"/>
        <w:gridCol w:w="921"/>
        <w:gridCol w:w="922"/>
        <w:gridCol w:w="2675"/>
      </w:tblGrid>
      <w:tr w:rsidR="007B191D" w14:paraId="0E866C53" w14:textId="77777777" w:rsidTr="00D91EEC">
        <w:trPr>
          <w:cantSplit/>
          <w:trHeight w:val="1134"/>
          <w:tblHeader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02BF11B" w14:textId="20B81967" w:rsidR="007B191D" w:rsidRPr="00284D6F" w:rsidRDefault="00D35D91" w:rsidP="00A533C3">
            <w:pPr>
              <w:spacing w:before="60" w:after="60"/>
              <w:rPr>
                <w:b/>
                <w:bCs/>
                <w:color w:val="F2F2F2" w:themeColor="background1" w:themeShade="F2"/>
              </w:rPr>
            </w:pPr>
            <w:r w:rsidRPr="00284D6F">
              <w:rPr>
                <w:b/>
                <w:bCs/>
                <w:color w:val="F2F2F2" w:themeColor="background1" w:themeShade="F2"/>
              </w:rPr>
              <w:t xml:space="preserve">Component 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17365D" w:themeFill="text2" w:themeFillShade="BF"/>
            <w:textDirection w:val="btLr"/>
          </w:tcPr>
          <w:p w14:paraId="32670534" w14:textId="4E9343E3" w:rsidR="00C32CDF" w:rsidRPr="00E8644A" w:rsidRDefault="00C32CDF">
            <w:pPr>
              <w:spacing w:before="60" w:after="60"/>
              <w:ind w:left="113" w:right="113"/>
              <w:rPr>
                <w:b/>
                <w:bCs/>
                <w:color w:val="F2F2F2" w:themeColor="background1" w:themeShade="F2"/>
                <w:sz w:val="14"/>
                <w:szCs w:val="14"/>
              </w:rPr>
            </w:pPr>
            <w:r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 Meets standards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17365D" w:themeFill="text2" w:themeFillShade="BF"/>
            <w:textDirection w:val="btLr"/>
          </w:tcPr>
          <w:p w14:paraId="60CD9DA8" w14:textId="24737F82" w:rsidR="007B191D" w:rsidRPr="00D91EEC" w:rsidRDefault="00C32CDF" w:rsidP="00D91EEC">
            <w:pPr>
              <w:spacing w:before="60" w:after="60"/>
              <w:ind w:left="113" w:right="113"/>
              <w:rPr>
                <w:b/>
                <w:color w:val="F2F2F2" w:themeColor="background1" w:themeShade="F2"/>
                <w:sz w:val="14"/>
                <w:szCs w:val="14"/>
              </w:rPr>
            </w:pPr>
            <w:r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Needs improvement </w:t>
            </w:r>
            <w:r w:rsidR="00354FC1"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B2611D1" w14:textId="20049791" w:rsidR="007B191D" w:rsidRPr="00284D6F" w:rsidRDefault="00814195" w:rsidP="00A533C3">
            <w:pPr>
              <w:spacing w:before="60" w:after="60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Feedback</w:t>
            </w:r>
          </w:p>
        </w:tc>
      </w:tr>
      <w:tr w:rsidR="0054584F" w14:paraId="78541ECA" w14:textId="77777777" w:rsidTr="00A533C3">
        <w:trPr>
          <w:trHeight w:val="56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57082BA" w14:textId="14CEFA7A" w:rsidR="0054584F" w:rsidRDefault="0054584F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Introductory information</w:t>
            </w:r>
            <w:r w:rsidR="00ED56AA">
              <w:rPr>
                <w:b/>
                <w:bCs/>
              </w:rPr>
              <w:t xml:space="preserve"> -</w:t>
            </w:r>
            <w:r w:rsidR="00F8696A" w:rsidRPr="00B22CBA">
              <w:t xml:space="preserve"> </w:t>
            </w:r>
            <w:r w:rsidR="0013527A" w:rsidRPr="00B22CBA">
              <w:t>clear</w:t>
            </w:r>
            <w:r w:rsidR="00162EF3">
              <w:t xml:space="preserve"> and</w:t>
            </w:r>
            <w:r w:rsidR="0013527A" w:rsidRPr="00B22CBA">
              <w:t xml:space="preserve"> concise introduction </w:t>
            </w:r>
            <w:r w:rsidR="00354FC1" w:rsidRPr="00B22CBA">
              <w:t>clearly stat</w:t>
            </w:r>
            <w:r w:rsidR="00162EF3">
              <w:t>ing</w:t>
            </w:r>
            <w:r w:rsidR="00354FC1" w:rsidRPr="00B22CBA">
              <w:t xml:space="preserve"> the patient conditions, challenges with the case and key issues</w:t>
            </w:r>
          </w:p>
        </w:tc>
      </w:tr>
      <w:tr w:rsidR="001033C8" w14:paraId="262A7417" w14:textId="76805938" w:rsidTr="00765F10">
        <w:trPr>
          <w:trHeight w:val="568"/>
        </w:trPr>
        <w:tc>
          <w:tcPr>
            <w:tcW w:w="5382" w:type="dxa"/>
            <w:tcBorders>
              <w:bottom w:val="nil"/>
              <w:right w:val="single" w:sz="4" w:space="0" w:color="auto"/>
            </w:tcBorders>
          </w:tcPr>
          <w:p w14:paraId="13790E68" w14:textId="49A10E7F" w:rsidR="001033C8" w:rsidRDefault="00334E7D" w:rsidP="00A533C3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>
              <w:t>A c</w:t>
            </w:r>
            <w:r w:rsidRPr="0065537B">
              <w:t>lear</w:t>
            </w:r>
            <w:r>
              <w:t xml:space="preserve"> title case report title that informs the reader of the case report focus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C2142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812A0" w14:textId="55034C2E" w:rsidR="001033C8" w:rsidRPr="001033C8" w:rsidRDefault="001033C8" w:rsidP="00A533C3">
            <w:pPr>
              <w:spacing w:before="60" w:after="60"/>
              <w:jc w:val="center"/>
              <w:rPr>
                <w:b/>
                <w:bCs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sdt>
          <w:sdtPr>
            <w:rPr>
              <w:b/>
              <w:bCs/>
            </w:rPr>
            <w:id w:val="-862596685"/>
            <w:placeholder>
              <w:docPart w:val="DefaultPlaceholder_-1854013440"/>
            </w:placeholder>
            <w:showingPlcHdr/>
          </w:sdtPr>
          <w:sdtContent>
            <w:tc>
              <w:tcPr>
                <w:tcW w:w="2675" w:type="dxa"/>
                <w:vMerge w:val="restart"/>
                <w:tcBorders>
                  <w:left w:val="single" w:sz="4" w:space="0" w:color="auto"/>
                </w:tcBorders>
              </w:tcPr>
              <w:p w14:paraId="34EBC34A" w14:textId="1D8CFF98" w:rsidR="001033C8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3C8" w14:paraId="5ABBB5DD" w14:textId="77777777" w:rsidTr="00765F10">
        <w:trPr>
          <w:trHeight w:val="566"/>
        </w:trPr>
        <w:tc>
          <w:tcPr>
            <w:tcW w:w="5382" w:type="dxa"/>
            <w:tcBorders>
              <w:top w:val="nil"/>
              <w:bottom w:val="nil"/>
              <w:right w:val="single" w:sz="4" w:space="0" w:color="auto"/>
            </w:tcBorders>
          </w:tcPr>
          <w:p w14:paraId="70985685" w14:textId="3E1FF9A2" w:rsidR="001033C8" w:rsidRPr="001033C8" w:rsidRDefault="006909C9" w:rsidP="00A533C3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>
              <w:t>P</w:t>
            </w:r>
            <w:r w:rsidR="001033C8">
              <w:t xml:space="preserve">atient and </w:t>
            </w:r>
            <w:r w:rsidR="00DE3747">
              <w:t xml:space="preserve">relevant </w:t>
            </w:r>
            <w:r w:rsidR="001033C8">
              <w:t xml:space="preserve">background issues </w:t>
            </w:r>
            <w:r>
              <w:t xml:space="preserve">were outlined </w:t>
            </w:r>
            <w:r w:rsidR="001033C8">
              <w:t xml:space="preserve">with </w:t>
            </w:r>
            <w:r>
              <w:t>sufficient</w:t>
            </w:r>
            <w:r w:rsidR="001033C8">
              <w:t xml:space="preserve"> detail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2BCA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C1585" w14:textId="7A8E6B08" w:rsidR="001033C8" w:rsidRPr="001033C8" w:rsidRDefault="001033C8" w:rsidP="00A533C3">
            <w:pPr>
              <w:spacing w:before="60" w:after="60"/>
              <w:jc w:val="center"/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2675" w:type="dxa"/>
            <w:vMerge/>
            <w:tcBorders>
              <w:left w:val="single" w:sz="4" w:space="0" w:color="auto"/>
            </w:tcBorders>
          </w:tcPr>
          <w:p w14:paraId="5F1243B1" w14:textId="77777777" w:rsidR="001033C8" w:rsidRDefault="001033C8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1033C8" w14:paraId="201601D1" w14:textId="77777777" w:rsidTr="00765F10">
        <w:trPr>
          <w:trHeight w:val="566"/>
        </w:trPr>
        <w:tc>
          <w:tcPr>
            <w:tcW w:w="5382" w:type="dxa"/>
            <w:tcBorders>
              <w:top w:val="nil"/>
              <w:right w:val="single" w:sz="4" w:space="0" w:color="auto"/>
            </w:tcBorders>
          </w:tcPr>
          <w:p w14:paraId="6E3CD3F2" w14:textId="6BB8A32D" w:rsidR="00A533C3" w:rsidRPr="00A64402" w:rsidRDefault="00A64402" w:rsidP="00A6440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b/>
                <w:bCs/>
              </w:rPr>
            </w:pPr>
            <w:r>
              <w:t>The abstract s</w:t>
            </w:r>
            <w:r w:rsidR="001033C8">
              <w:t>ummarise</w:t>
            </w:r>
            <w:r w:rsidR="006909C9">
              <w:t>d</w:t>
            </w:r>
            <w:r w:rsidR="001033C8">
              <w:t xml:space="preserve"> the case report features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1B9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400" w14:textId="44AD0871" w:rsidR="001033C8" w:rsidRPr="001033C8" w:rsidRDefault="001033C8" w:rsidP="00A533C3">
            <w:pPr>
              <w:spacing w:before="60" w:after="60"/>
              <w:jc w:val="center"/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2675" w:type="dxa"/>
            <w:vMerge/>
            <w:tcBorders>
              <w:left w:val="single" w:sz="4" w:space="0" w:color="auto"/>
            </w:tcBorders>
          </w:tcPr>
          <w:p w14:paraId="2D869BDC" w14:textId="77777777" w:rsidR="001033C8" w:rsidRDefault="001033C8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14:paraId="303AF3B7" w14:textId="77777777" w:rsidTr="00A533C3">
        <w:trPr>
          <w:trHeight w:val="589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E39E41" w14:textId="4AA23397" w:rsidR="0054584F" w:rsidRDefault="00A21D1C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Case presentation and information</w:t>
            </w:r>
            <w:r w:rsidR="00ED56AA">
              <w:rPr>
                <w:b/>
                <w:bCs/>
              </w:rPr>
              <w:t xml:space="preserve"> -</w:t>
            </w:r>
            <w:r w:rsidR="005D157C">
              <w:rPr>
                <w:b/>
                <w:bCs/>
              </w:rPr>
              <w:t xml:space="preserve"> </w:t>
            </w:r>
            <w:r w:rsidR="005B6ECB" w:rsidRPr="00B22CBA">
              <w:t>contains precise and</w:t>
            </w:r>
            <w:r w:rsidR="006C1255" w:rsidRPr="00B22CBA">
              <w:t xml:space="preserve"> </w:t>
            </w:r>
            <w:r w:rsidR="005B6ECB" w:rsidRPr="00B22CBA">
              <w:t>objective detail about the case</w:t>
            </w:r>
            <w:r w:rsidR="005B6E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284D6F" w14:paraId="5EDE1BCA" w14:textId="21285F96" w:rsidTr="00162EF3">
        <w:trPr>
          <w:trHeight w:val="589"/>
        </w:trPr>
        <w:tc>
          <w:tcPr>
            <w:tcW w:w="5382" w:type="dxa"/>
            <w:tcBorders>
              <w:bottom w:val="nil"/>
            </w:tcBorders>
          </w:tcPr>
          <w:p w14:paraId="31ECA762" w14:textId="0284FD68" w:rsidR="00284D6F" w:rsidRPr="006D6CB1" w:rsidRDefault="00334E7D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>
              <w:rPr>
                <w:lang w:val="en-US"/>
              </w:rPr>
              <w:t>C</w:t>
            </w:r>
            <w:r w:rsidRPr="00516037">
              <w:rPr>
                <w:lang w:val="en-US"/>
              </w:rPr>
              <w:t>overed</w:t>
            </w:r>
            <w:r>
              <w:rPr>
                <w:lang w:val="en-US"/>
              </w:rPr>
              <w:t xml:space="preserve"> key aspects of the case </w:t>
            </w:r>
            <w:proofErr w:type="gramStart"/>
            <w:r>
              <w:rPr>
                <w:lang w:val="en-US"/>
              </w:rPr>
              <w:t xml:space="preserve">including </w:t>
            </w:r>
            <w:r w:rsidR="00284D6F" w:rsidRPr="00516037">
              <w:rPr>
                <w:lang w:val="en-US"/>
              </w:rPr>
              <w:t xml:space="preserve"> </w:t>
            </w:r>
            <w:r w:rsidR="00573349">
              <w:rPr>
                <w:lang w:val="en-US"/>
              </w:rPr>
              <w:t>patient</w:t>
            </w:r>
            <w:proofErr w:type="gramEnd"/>
            <w:r w:rsidR="00573349">
              <w:rPr>
                <w:lang w:val="en-US"/>
              </w:rPr>
              <w:t xml:space="preserve"> </w:t>
            </w:r>
            <w:r w:rsidR="00903987">
              <w:rPr>
                <w:lang w:val="en-US"/>
              </w:rPr>
              <w:t>demographics</w:t>
            </w:r>
            <w:r w:rsidR="00573349">
              <w:rPr>
                <w:lang w:val="en-US"/>
              </w:rPr>
              <w:t>, medical</w:t>
            </w:r>
            <w:r w:rsidR="00284D6F" w:rsidRPr="00516037">
              <w:rPr>
                <w:lang w:val="en-US"/>
              </w:rPr>
              <w:t xml:space="preserve"> history</w:t>
            </w:r>
            <w:r w:rsidR="00903987">
              <w:rPr>
                <w:lang w:val="en-US"/>
              </w:rPr>
              <w:t>,</w:t>
            </w:r>
            <w:r w:rsidR="00284D6F" w:rsidRPr="00516037">
              <w:rPr>
                <w:lang w:val="en-US"/>
              </w:rPr>
              <w:t xml:space="preserve"> investigations</w:t>
            </w:r>
            <w:r w:rsidR="00EA3CA4">
              <w:rPr>
                <w:lang w:val="en-US"/>
              </w:rPr>
              <w:t xml:space="preserve">, diagnosis, </w:t>
            </w:r>
            <w:r w:rsidR="00284D6F" w:rsidRPr="00516037">
              <w:rPr>
                <w:lang w:val="en-US"/>
              </w:rPr>
              <w:t xml:space="preserve">treatment </w:t>
            </w:r>
            <w:r w:rsidR="00EA3CA4">
              <w:rPr>
                <w:lang w:val="en-US"/>
              </w:rPr>
              <w:t xml:space="preserve">and </w:t>
            </w:r>
            <w:r w:rsidR="00EA3CA4" w:rsidRPr="00516037">
              <w:rPr>
                <w:lang w:val="en-US"/>
              </w:rPr>
              <w:t>clinical findings</w:t>
            </w:r>
          </w:p>
        </w:tc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14:paraId="7592A48D" w14:textId="77777777" w:rsidR="00334E7D" w:rsidRPr="005D4054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</w:tcPr>
          <w:p w14:paraId="3C011316" w14:textId="6F9E3005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sdt>
          <w:sdtPr>
            <w:rPr>
              <w:b/>
              <w:bCs/>
            </w:rPr>
            <w:id w:val="1239681864"/>
            <w:placeholder>
              <w:docPart w:val="DefaultPlaceholder_-1854013440"/>
            </w:placeholder>
            <w:showingPlcHdr/>
          </w:sdtPr>
          <w:sdtContent>
            <w:tc>
              <w:tcPr>
                <w:tcW w:w="2675" w:type="dxa"/>
                <w:vMerge w:val="restart"/>
                <w:tcBorders>
                  <w:bottom w:val="single" w:sz="4" w:space="0" w:color="auto"/>
                </w:tcBorders>
              </w:tcPr>
              <w:p w14:paraId="24E7CC2B" w14:textId="12B8C533" w:rsidR="00284D6F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14:paraId="32FEEC54" w14:textId="77777777" w:rsidTr="00162EF3">
        <w:trPr>
          <w:trHeight w:val="587"/>
        </w:trPr>
        <w:tc>
          <w:tcPr>
            <w:tcW w:w="5382" w:type="dxa"/>
            <w:tcBorders>
              <w:top w:val="nil"/>
              <w:bottom w:val="nil"/>
            </w:tcBorders>
          </w:tcPr>
          <w:p w14:paraId="662FCEF2" w14:textId="07979FF6" w:rsidR="00284D6F" w:rsidRPr="001033C8" w:rsidRDefault="00334E7D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>
              <w:t>The</w:t>
            </w:r>
            <w:r w:rsidR="00284D6F" w:rsidRPr="006D6CB1">
              <w:t xml:space="preserve"> clinical question to be </w:t>
            </w:r>
            <w:r>
              <w:t xml:space="preserve">answered by the case report was clearly outlined 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6D5EDD6F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53230C7B" w14:textId="21FD1770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  <w:tcBorders>
              <w:top w:val="single" w:sz="4" w:space="0" w:color="auto"/>
            </w:tcBorders>
          </w:tcPr>
          <w:p w14:paraId="02A29A1D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06BF5580" w14:textId="77777777" w:rsidTr="00765F10">
        <w:trPr>
          <w:trHeight w:val="587"/>
        </w:trPr>
        <w:tc>
          <w:tcPr>
            <w:tcW w:w="5382" w:type="dxa"/>
            <w:tcBorders>
              <w:top w:val="nil"/>
              <w:bottom w:val="nil"/>
            </w:tcBorders>
          </w:tcPr>
          <w:p w14:paraId="78BD2948" w14:textId="5C627525" w:rsidR="00284D6F" w:rsidRPr="001033C8" w:rsidRDefault="006F3F51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6F3F51">
              <w:t>Present</w:t>
            </w:r>
            <w:r w:rsidR="00334E7D">
              <w:t>ed the</w:t>
            </w:r>
            <w:r w:rsidRPr="006F3F51">
              <w:t xml:space="preserve"> information in a </w:t>
            </w:r>
            <w:r w:rsidR="003D13A1">
              <w:t xml:space="preserve">logical </w:t>
            </w:r>
            <w:r w:rsidRPr="006F3F51">
              <w:t xml:space="preserve">sequence that </w:t>
            </w:r>
            <w:r w:rsidR="00334E7D" w:rsidRPr="006F3F51">
              <w:t>develop</w:t>
            </w:r>
            <w:r w:rsidR="00334E7D">
              <w:t>ed</w:t>
            </w:r>
            <w:r w:rsidRPr="006F3F51">
              <w:t xml:space="preserve"> the case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AD4B3B2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0BE5AD0A" w14:textId="0578DF09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</w:tcPr>
          <w:p w14:paraId="052C121B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7704A370" w14:textId="77777777" w:rsidTr="00765F10">
        <w:trPr>
          <w:trHeight w:val="587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753FD21C" w14:textId="4834E2D5" w:rsidR="00284D6F" w:rsidRPr="001033C8" w:rsidRDefault="00C0715C" w:rsidP="00A533C3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bCs/>
              </w:rPr>
            </w:pPr>
            <w:r>
              <w:t>Applie</w:t>
            </w:r>
            <w:r w:rsidR="00334E7D">
              <w:t>d</w:t>
            </w:r>
            <w:r>
              <w:t xml:space="preserve"> appropriate</w:t>
            </w:r>
            <w:r w:rsidR="009F0AE0" w:rsidRPr="006F3F51">
              <w:t xml:space="preserve"> clinical reasoning, analysis and judg</w:t>
            </w:r>
            <w:r>
              <w:t>e</w:t>
            </w:r>
            <w:r w:rsidR="009F0AE0" w:rsidRPr="006F3F51">
              <w:t>ment</w:t>
            </w:r>
            <w:r>
              <w:t xml:space="preserve"> to the case report 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1A884EC6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2C6C685F" w14:textId="09110A5B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</w:tcPr>
          <w:p w14:paraId="55ECC313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14:paraId="023849DC" w14:textId="77777777" w:rsidTr="00A533C3">
        <w:trPr>
          <w:trHeight w:val="63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51AA02BF" w14:textId="3C634252" w:rsidR="0054584F" w:rsidRDefault="00A21D1C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Use of relevant literature</w:t>
            </w:r>
            <w:r w:rsidR="00ED56AA">
              <w:rPr>
                <w:b/>
                <w:bCs/>
              </w:rPr>
              <w:t xml:space="preserve"> -</w:t>
            </w:r>
            <w:r w:rsidR="00783260">
              <w:rPr>
                <w:b/>
                <w:bCs/>
              </w:rPr>
              <w:t xml:space="preserve"> </w:t>
            </w:r>
            <w:r w:rsidR="00783260" w:rsidRPr="00162EF3">
              <w:t xml:space="preserve">supported </w:t>
            </w:r>
            <w:r w:rsidR="006827DC" w:rsidRPr="00162EF3">
              <w:t>the discussion and/or conclusions of the case report</w:t>
            </w:r>
            <w:r>
              <w:rPr>
                <w:b/>
                <w:bCs/>
              </w:rPr>
              <w:t xml:space="preserve"> </w:t>
            </w:r>
          </w:p>
        </w:tc>
      </w:tr>
      <w:tr w:rsidR="00284D6F" w14:paraId="5FB1C042" w14:textId="3A932A0C" w:rsidTr="00765F10">
        <w:trPr>
          <w:trHeight w:val="638"/>
        </w:trPr>
        <w:tc>
          <w:tcPr>
            <w:tcW w:w="5382" w:type="dxa"/>
            <w:tcBorders>
              <w:bottom w:val="nil"/>
            </w:tcBorders>
          </w:tcPr>
          <w:p w14:paraId="32220F4D" w14:textId="765251F3" w:rsidR="00284D6F" w:rsidRDefault="00660DF3" w:rsidP="00A533C3">
            <w:pPr>
              <w:pStyle w:val="ListParagraph"/>
              <w:numPr>
                <w:ilvl w:val="0"/>
                <w:numId w:val="13"/>
              </w:numPr>
              <w:spacing w:before="60" w:after="60"/>
            </w:pPr>
            <w:r>
              <w:t xml:space="preserve">Literature relevant to the </w:t>
            </w:r>
            <w:r w:rsidR="004749B4">
              <w:t>case study was s</w:t>
            </w:r>
            <w:r w:rsidR="00334E7D" w:rsidRPr="0065537B">
              <w:t>ynthesise</w:t>
            </w:r>
            <w:r w:rsidR="00334E7D">
              <w:t>d</w:t>
            </w:r>
            <w:r w:rsidR="00334E7D" w:rsidRPr="0065537B">
              <w:t xml:space="preserve"> and critically appraise</w:t>
            </w:r>
            <w:r w:rsidR="00334E7D">
              <w:t>d</w:t>
            </w:r>
          </w:p>
        </w:tc>
        <w:tc>
          <w:tcPr>
            <w:tcW w:w="921" w:type="dxa"/>
            <w:tcBorders>
              <w:bottom w:val="nil"/>
            </w:tcBorders>
          </w:tcPr>
          <w:p w14:paraId="3FE4A064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243077F2" w14:textId="1691DB18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sdt>
          <w:sdtPr>
            <w:rPr>
              <w:b/>
              <w:bCs/>
            </w:rPr>
            <w:id w:val="-815493676"/>
            <w:placeholder>
              <w:docPart w:val="DefaultPlaceholder_-1854013440"/>
            </w:placeholder>
            <w:showingPlcHdr/>
          </w:sdtPr>
          <w:sdtContent>
            <w:tc>
              <w:tcPr>
                <w:tcW w:w="2675" w:type="dxa"/>
                <w:vMerge w:val="restart"/>
              </w:tcPr>
              <w:p w14:paraId="3AC0F41D" w14:textId="2E9C1108" w:rsidR="00284D6F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14:paraId="22D7C38E" w14:textId="77777777" w:rsidTr="00765F10">
        <w:trPr>
          <w:trHeight w:val="636"/>
        </w:trPr>
        <w:tc>
          <w:tcPr>
            <w:tcW w:w="5382" w:type="dxa"/>
            <w:tcBorders>
              <w:top w:val="nil"/>
              <w:bottom w:val="nil"/>
            </w:tcBorders>
          </w:tcPr>
          <w:p w14:paraId="3C3A866E" w14:textId="4E9B988B" w:rsidR="00284D6F" w:rsidRPr="001033C8" w:rsidRDefault="00FD035C" w:rsidP="00A533C3">
            <w:pPr>
              <w:pStyle w:val="ListParagraph"/>
              <w:numPr>
                <w:ilvl w:val="0"/>
                <w:numId w:val="13"/>
              </w:numPr>
              <w:spacing w:before="60" w:after="60"/>
            </w:pPr>
            <w:r w:rsidRPr="006F3F51">
              <w:t xml:space="preserve">patient </w:t>
            </w:r>
            <w:r w:rsidR="00B21E72">
              <w:t xml:space="preserve">or case </w:t>
            </w:r>
            <w:r w:rsidRPr="006F3F51">
              <w:t xml:space="preserve">data </w:t>
            </w:r>
            <w:r w:rsidR="004749B4">
              <w:t>was i</w:t>
            </w:r>
            <w:r w:rsidR="004749B4" w:rsidRPr="006F3F51">
              <w:t>ntegrat</w:t>
            </w:r>
            <w:r w:rsidR="004749B4">
              <w:t>ed</w:t>
            </w:r>
            <w:r w:rsidR="004749B4" w:rsidRPr="006F3F51">
              <w:t xml:space="preserve"> </w:t>
            </w:r>
            <w:r w:rsidRPr="006F3F51">
              <w:t>with scientific literature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771B5E4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2C440AD8" w14:textId="748EE8C1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2675" w:type="dxa"/>
            <w:vMerge/>
          </w:tcPr>
          <w:p w14:paraId="4960D4FD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48AD85C9" w14:textId="77777777" w:rsidTr="00765F10">
        <w:trPr>
          <w:trHeight w:val="636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4A75E9AA" w14:textId="771BD0EF" w:rsidR="00284D6F" w:rsidRPr="001033C8" w:rsidRDefault="00284D6F" w:rsidP="00A533C3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b/>
                <w:bCs/>
              </w:rPr>
            </w:pPr>
            <w:r w:rsidRPr="00DA18BE">
              <w:t>Key statements</w:t>
            </w:r>
            <w:r w:rsidR="00B21E72">
              <w:t xml:space="preserve"> </w:t>
            </w:r>
            <w:r w:rsidR="004749B4">
              <w:t xml:space="preserve">were </w:t>
            </w:r>
            <w:r w:rsidRPr="00DA18BE">
              <w:t xml:space="preserve">supported by relevant </w:t>
            </w:r>
            <w:r w:rsidR="00515755">
              <w:t xml:space="preserve">and recent </w:t>
            </w:r>
            <w:r w:rsidRPr="00DA18BE">
              <w:t>citations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0CA49E61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2891F8C0" w14:textId="2984276E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2675" w:type="dxa"/>
            <w:vMerge/>
          </w:tcPr>
          <w:p w14:paraId="03009700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:rsidRPr="0065537B" w14:paraId="3B4BCA9D" w14:textId="77777777" w:rsidTr="00A533C3">
        <w:trPr>
          <w:trHeight w:val="467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55190118" w14:textId="195D61AC" w:rsidR="0054584F" w:rsidRPr="0054584F" w:rsidRDefault="0054584F" w:rsidP="00A533C3">
            <w:pPr>
              <w:spacing w:before="60" w:after="60"/>
            </w:pPr>
            <w:r w:rsidRPr="005A51B2">
              <w:rPr>
                <w:b/>
                <w:bCs/>
              </w:rPr>
              <w:t>Professional values and behaviours, ethical and social responsibilities and cultural safety</w:t>
            </w:r>
            <w:r w:rsidR="00ED56AA">
              <w:rPr>
                <w:b/>
                <w:bCs/>
              </w:rPr>
              <w:t xml:space="preserve"> -</w:t>
            </w:r>
            <w:r w:rsidR="00244890">
              <w:rPr>
                <w:b/>
                <w:bCs/>
              </w:rPr>
              <w:t xml:space="preserve"> </w:t>
            </w:r>
            <w:r w:rsidR="009334EE" w:rsidRPr="00FF649E">
              <w:t xml:space="preserve">demonstrates </w:t>
            </w:r>
            <w:r w:rsidR="00AA2629" w:rsidRPr="00FF649E">
              <w:t>awareness of how these aspects can impact on a patient</w:t>
            </w:r>
            <w:r w:rsidR="00FF649E">
              <w:rPr>
                <w:b/>
                <w:bCs/>
              </w:rPr>
              <w:t xml:space="preserve"> </w:t>
            </w:r>
            <w:r w:rsidR="00FF649E" w:rsidRPr="00FF649E">
              <w:t>and the case study</w:t>
            </w:r>
          </w:p>
        </w:tc>
      </w:tr>
      <w:tr w:rsidR="00284D6F" w:rsidRPr="0065537B" w14:paraId="13AA7DF6" w14:textId="03C86CD7" w:rsidTr="00765F10">
        <w:trPr>
          <w:trHeight w:val="1160"/>
        </w:trPr>
        <w:tc>
          <w:tcPr>
            <w:tcW w:w="5382" w:type="dxa"/>
            <w:tcBorders>
              <w:bottom w:val="nil"/>
            </w:tcBorders>
          </w:tcPr>
          <w:p w14:paraId="3FE6C899" w14:textId="6C3DBA27" w:rsidR="00284D6F" w:rsidRPr="0065537B" w:rsidRDefault="004749B4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P</w:t>
            </w:r>
            <w:r w:rsidR="00334E7D" w:rsidRPr="006F3F51">
              <w:t>rofessional</w:t>
            </w:r>
            <w:r w:rsidR="009F0AE0" w:rsidRPr="006F3F51">
              <w:t xml:space="preserve"> opinions</w:t>
            </w:r>
            <w:r w:rsidR="00284D6F" w:rsidRPr="009260BA">
              <w:t xml:space="preserve"> </w:t>
            </w:r>
            <w:r w:rsidR="00585288">
              <w:t>that</w:t>
            </w:r>
            <w:r w:rsidR="00D14822">
              <w:t xml:space="preserve"> consider </w:t>
            </w:r>
            <w:r w:rsidR="00284D6F" w:rsidRPr="009260BA">
              <w:t>social and ethical principles, including cultural safety and</w:t>
            </w:r>
            <w:r w:rsidR="00284D6F">
              <w:t xml:space="preserve"> r</w:t>
            </w:r>
            <w:r w:rsidR="00284D6F" w:rsidRPr="009260BA">
              <w:t>espect</w:t>
            </w:r>
            <w:r>
              <w:t>, were included</w:t>
            </w:r>
          </w:p>
        </w:tc>
        <w:tc>
          <w:tcPr>
            <w:tcW w:w="921" w:type="dxa"/>
            <w:tcBorders>
              <w:bottom w:val="nil"/>
            </w:tcBorders>
          </w:tcPr>
          <w:p w14:paraId="13748A2D" w14:textId="77777777" w:rsidR="00334E7D" w:rsidRPr="00F20C4B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596101C4" w14:textId="727AE8BA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sdt>
          <w:sdtPr>
            <w:rPr>
              <w:b/>
              <w:bCs/>
            </w:rPr>
            <w:id w:val="1272518218"/>
            <w:placeholder>
              <w:docPart w:val="DefaultPlaceholder_-1854013440"/>
            </w:placeholder>
            <w:showingPlcHdr/>
          </w:sdtPr>
          <w:sdtContent>
            <w:tc>
              <w:tcPr>
                <w:tcW w:w="2675" w:type="dxa"/>
                <w:vMerge w:val="restart"/>
              </w:tcPr>
              <w:p w14:paraId="3B042901" w14:textId="2B371AFD" w:rsidR="00284D6F" w:rsidRPr="005A51B2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:rsidRPr="0065537B" w14:paraId="4A8FFD1A" w14:textId="77777777" w:rsidTr="00765F10">
        <w:trPr>
          <w:trHeight w:val="1160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7C7E1BDA" w14:textId="36E870D5" w:rsidR="00284D6F" w:rsidRPr="0040269B" w:rsidRDefault="00A6306B" w:rsidP="00A533C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b/>
                <w:bCs/>
              </w:rPr>
            </w:pPr>
            <w:r>
              <w:lastRenderedPageBreak/>
              <w:t>The report included c</w:t>
            </w:r>
            <w:r w:rsidR="00334E7D" w:rsidRPr="009260BA">
              <w:t>ritical</w:t>
            </w:r>
            <w:r w:rsidR="00463E25">
              <w:t xml:space="preserve"> reflection</w:t>
            </w:r>
            <w:r w:rsidR="00284D6F" w:rsidRPr="009260BA">
              <w:t xml:space="preserve"> on own</w:t>
            </w:r>
            <w:r w:rsidR="00284D6F">
              <w:t xml:space="preserve"> </w:t>
            </w:r>
            <w:r w:rsidR="00284D6F" w:rsidRPr="009260BA">
              <w:t xml:space="preserve">practice, acting on feedback and </w:t>
            </w:r>
            <w:r>
              <w:t>discussed</w:t>
            </w:r>
            <w:r w:rsidR="00284D6F" w:rsidRPr="009260BA">
              <w:t xml:space="preserve"> implications for own future practice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379C84DC" w14:textId="77777777" w:rsidR="00334E7D" w:rsidRPr="00B04CC6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0CFF7BAD" w14:textId="0AC52353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40384A87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:rsidRPr="0065537B" w14:paraId="73B2B4FC" w14:textId="77777777" w:rsidTr="00A533C3">
        <w:trPr>
          <w:trHeight w:val="6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E6E381" w14:textId="75AE6E5E" w:rsidR="0054584F" w:rsidRPr="005A51B2" w:rsidRDefault="00A21D1C" w:rsidP="00A533C3">
            <w:pPr>
              <w:spacing w:before="60" w:after="60"/>
              <w:rPr>
                <w:b/>
                <w:bCs/>
              </w:rPr>
            </w:pPr>
            <w:r w:rsidRPr="005A51B2">
              <w:rPr>
                <w:b/>
                <w:bCs/>
              </w:rPr>
              <w:t>Academic writing and presentation skills</w:t>
            </w:r>
            <w:r w:rsidR="00ED56AA">
              <w:rPr>
                <w:b/>
                <w:bCs/>
              </w:rPr>
              <w:t xml:space="preserve"> </w:t>
            </w:r>
            <w:proofErr w:type="gramStart"/>
            <w:r w:rsidR="00ED56AA">
              <w:rPr>
                <w:b/>
                <w:bCs/>
              </w:rPr>
              <w:t xml:space="preserve">- </w:t>
            </w:r>
            <w:r w:rsidR="00AA2629">
              <w:rPr>
                <w:b/>
                <w:bCs/>
              </w:rPr>
              <w:t xml:space="preserve"> </w:t>
            </w:r>
            <w:r w:rsidR="006E331E" w:rsidRPr="00ED56AA">
              <w:t>the</w:t>
            </w:r>
            <w:proofErr w:type="gramEnd"/>
            <w:r w:rsidR="00BB4F2A" w:rsidRPr="00ED56AA">
              <w:t xml:space="preserve"> report was concise and focused</w:t>
            </w:r>
            <w:r w:rsidR="002232D7" w:rsidRPr="00ED56AA">
              <w:t xml:space="preserve">, </w:t>
            </w:r>
            <w:r w:rsidR="004D56CA" w:rsidRPr="00ED56AA">
              <w:t>and demonstrated appropriate scientific writing skills</w:t>
            </w:r>
            <w:r w:rsidR="004D56CA">
              <w:rPr>
                <w:b/>
                <w:bCs/>
              </w:rPr>
              <w:t xml:space="preserve"> </w:t>
            </w:r>
            <w:r w:rsidR="00AA2629" w:rsidRPr="00ED56AA">
              <w:rPr>
                <w:b/>
                <w:bCs/>
              </w:rPr>
              <w:t xml:space="preserve"> </w:t>
            </w:r>
          </w:p>
        </w:tc>
      </w:tr>
      <w:tr w:rsidR="00284D6F" w:rsidRPr="0065537B" w14:paraId="4566900C" w14:textId="16A75D5E" w:rsidTr="00765F10">
        <w:trPr>
          <w:trHeight w:val="681"/>
        </w:trPr>
        <w:tc>
          <w:tcPr>
            <w:tcW w:w="5382" w:type="dxa"/>
            <w:tcBorders>
              <w:bottom w:val="nil"/>
            </w:tcBorders>
          </w:tcPr>
          <w:p w14:paraId="69D90375" w14:textId="291C2D47" w:rsidR="00284D6F" w:rsidRPr="0065537B" w:rsidRDefault="00334E7D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The report d</w:t>
            </w:r>
            <w:r w:rsidRPr="00804274">
              <w:t>emonstrate</w:t>
            </w:r>
            <w:r>
              <w:t>d good written communication skills and was</w:t>
            </w:r>
            <w:r w:rsidR="00284D6F" w:rsidRPr="00804274">
              <w:t xml:space="preserve"> clear, succinct and logical</w:t>
            </w:r>
          </w:p>
        </w:tc>
        <w:tc>
          <w:tcPr>
            <w:tcW w:w="921" w:type="dxa"/>
            <w:tcBorders>
              <w:bottom w:val="nil"/>
            </w:tcBorders>
          </w:tcPr>
          <w:p w14:paraId="60E15A48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3D986577" w14:textId="533610C7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sdt>
          <w:sdtPr>
            <w:rPr>
              <w:b/>
              <w:bCs/>
            </w:rPr>
            <w:id w:val="-1545129693"/>
            <w:placeholder>
              <w:docPart w:val="DefaultPlaceholder_-1854013440"/>
            </w:placeholder>
            <w:showingPlcHdr/>
          </w:sdtPr>
          <w:sdtContent>
            <w:tc>
              <w:tcPr>
                <w:tcW w:w="2675" w:type="dxa"/>
                <w:vMerge w:val="restart"/>
              </w:tcPr>
              <w:p w14:paraId="2DB58E5B" w14:textId="29AC3663" w:rsidR="00284D6F" w:rsidRPr="005A51B2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:rsidRPr="0065537B" w14:paraId="3DDB2DD4" w14:textId="77777777" w:rsidTr="00765F10">
        <w:trPr>
          <w:trHeight w:val="840"/>
        </w:trPr>
        <w:tc>
          <w:tcPr>
            <w:tcW w:w="5382" w:type="dxa"/>
            <w:tcBorders>
              <w:top w:val="nil"/>
              <w:bottom w:val="nil"/>
            </w:tcBorders>
          </w:tcPr>
          <w:p w14:paraId="51DCE6DE" w14:textId="273891C8" w:rsidR="00284D6F" w:rsidRPr="00284D6F" w:rsidRDefault="00334E7D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A</w:t>
            </w:r>
            <w:r w:rsidR="00284D6F" w:rsidRPr="00804274">
              <w:t>cademic</w:t>
            </w:r>
            <w:r w:rsidR="00284D6F">
              <w:t xml:space="preserve"> writing</w:t>
            </w:r>
            <w:r w:rsidR="00284D6F" w:rsidRPr="00804274">
              <w:t xml:space="preserve"> conventions </w:t>
            </w:r>
            <w:r w:rsidR="00284D6F">
              <w:t>including</w:t>
            </w:r>
            <w:r w:rsidR="00284D6F" w:rsidRPr="00804274">
              <w:t xml:space="preserve"> referencing, spelling, grammar and punctuatio</w:t>
            </w:r>
            <w:r w:rsidR="00284D6F">
              <w:t>n</w:t>
            </w:r>
            <w:r>
              <w:t xml:space="preserve"> were used 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C7C6A6E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2291C54A" w14:textId="5C2E7862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4D4A7E46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:rsidRPr="0065537B" w14:paraId="06FA273A" w14:textId="77777777" w:rsidTr="00765F10">
        <w:trPr>
          <w:trHeight w:val="147"/>
        </w:trPr>
        <w:tc>
          <w:tcPr>
            <w:tcW w:w="5382" w:type="dxa"/>
            <w:tcBorders>
              <w:top w:val="nil"/>
            </w:tcBorders>
          </w:tcPr>
          <w:p w14:paraId="44F7E394" w14:textId="403D5CBB" w:rsidR="00284D6F" w:rsidRPr="00284D6F" w:rsidRDefault="00284D6F" w:rsidP="00A533C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b/>
                <w:bCs/>
              </w:rPr>
            </w:pPr>
            <w:r>
              <w:t xml:space="preserve">Patient information </w:t>
            </w:r>
            <w:r w:rsidR="00334E7D">
              <w:t xml:space="preserve">was </w:t>
            </w:r>
            <w:r>
              <w:t>de-identified</w:t>
            </w:r>
          </w:p>
        </w:tc>
        <w:tc>
          <w:tcPr>
            <w:tcW w:w="921" w:type="dxa"/>
            <w:tcBorders>
              <w:top w:val="nil"/>
            </w:tcBorders>
          </w:tcPr>
          <w:p w14:paraId="3B62F3DC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</w:tcBorders>
          </w:tcPr>
          <w:p w14:paraId="74E27C34" w14:textId="7DCD3C7C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2FC3D61F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bookmarkEnd w:id="2"/>
    </w:tbl>
    <w:p w14:paraId="2FFE2285" w14:textId="1DDF898F" w:rsidR="001C621D" w:rsidRDefault="001C621D" w:rsidP="00117ED0"/>
    <w:sectPr w:rsidR="001C621D" w:rsidSect="00BB1526">
      <w:headerReference w:type="default" r:id="rId14"/>
      <w:footerReference w:type="default" r:id="rId15"/>
      <w:footerReference w:type="first" r:id="rId16"/>
      <w:pgSz w:w="11906" w:h="16838" w:code="9"/>
      <w:pgMar w:top="1304" w:right="1440" w:bottom="1135" w:left="1440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C07B" w14:textId="77777777" w:rsidR="005067E5" w:rsidRDefault="005067E5" w:rsidP="0075046E">
      <w:r>
        <w:separator/>
      </w:r>
    </w:p>
    <w:p w14:paraId="5BDA12B6" w14:textId="77777777" w:rsidR="005067E5" w:rsidRDefault="005067E5" w:rsidP="0075046E"/>
  </w:endnote>
  <w:endnote w:type="continuationSeparator" w:id="0">
    <w:p w14:paraId="7BB26D36" w14:textId="77777777" w:rsidR="005067E5" w:rsidRDefault="005067E5" w:rsidP="0075046E">
      <w:r>
        <w:continuationSeparator/>
      </w:r>
    </w:p>
    <w:p w14:paraId="0714B1CC" w14:textId="77777777" w:rsidR="005067E5" w:rsidRDefault="005067E5" w:rsidP="0075046E"/>
  </w:endnote>
  <w:endnote w:type="continuationNotice" w:id="1">
    <w:p w14:paraId="4BDFCC56" w14:textId="77777777" w:rsidR="005067E5" w:rsidRDefault="005067E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1B66D250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</w:t>
          </w:r>
          <w:r w:rsidR="008A4187">
            <w:rPr>
              <w:rFonts w:eastAsiaTheme="majorEastAsia"/>
            </w:rPr>
            <w:t>review sheet</w:t>
          </w:r>
          <w:r w:rsidRPr="00BE4202">
            <w:rPr>
              <w:rFonts w:eastAsiaTheme="majorEastAsia"/>
            </w:rPr>
            <w:t xml:space="preserve">: Advanced Training in Nephrology </w:t>
          </w:r>
        </w:p>
      </w:tc>
      <w:tc>
        <w:tcPr>
          <w:tcW w:w="3544" w:type="dxa"/>
          <w:vAlign w:val="center"/>
        </w:tcPr>
        <w:p w14:paraId="4497F752" w14:textId="35F8730A" w:rsidR="00117ED0" w:rsidRPr="00117ED0" w:rsidRDefault="002B5E19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   </w:t>
          </w:r>
          <w:r w:rsidRPr="00AF32B8">
            <w:rPr>
              <w:rFonts w:cs="Arial"/>
            </w:rPr>
            <w:t>nephrology@racp.edu.au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F82C" w14:textId="77777777" w:rsidR="005067E5" w:rsidRDefault="005067E5" w:rsidP="00925B66">
      <w:pPr>
        <w:spacing w:before="40" w:after="40"/>
      </w:pPr>
      <w:r>
        <w:separator/>
      </w:r>
    </w:p>
  </w:footnote>
  <w:footnote w:type="continuationSeparator" w:id="0">
    <w:p w14:paraId="01E72DEB" w14:textId="77777777" w:rsidR="005067E5" w:rsidRDefault="005067E5" w:rsidP="0075046E">
      <w:r>
        <w:continuationSeparator/>
      </w:r>
    </w:p>
    <w:p w14:paraId="1CD93371" w14:textId="77777777" w:rsidR="005067E5" w:rsidRDefault="005067E5" w:rsidP="0075046E"/>
  </w:footnote>
  <w:footnote w:type="continuationNotice" w:id="1">
    <w:p w14:paraId="692C8833" w14:textId="77777777" w:rsidR="005067E5" w:rsidRDefault="005067E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821F0E"/>
    <w:multiLevelType w:val="hybridMultilevel"/>
    <w:tmpl w:val="2F1C9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D1A76"/>
    <w:multiLevelType w:val="hybridMultilevel"/>
    <w:tmpl w:val="B6648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1"/>
  </w:num>
  <w:num w:numId="8" w16cid:durableId="1681811727">
    <w:abstractNumId w:val="33"/>
  </w:num>
  <w:num w:numId="9" w16cid:durableId="308478111">
    <w:abstractNumId w:val="42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4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3"/>
  </w:num>
  <w:num w:numId="41" w16cid:durableId="1819347328">
    <w:abstractNumId w:val="13"/>
  </w:num>
  <w:num w:numId="42" w16cid:durableId="1867523663">
    <w:abstractNumId w:val="30"/>
  </w:num>
  <w:num w:numId="43" w16cid:durableId="232592720">
    <w:abstractNumId w:val="23"/>
  </w:num>
  <w:num w:numId="44" w16cid:durableId="165256461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93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5755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0C3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70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07DA0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8C2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18FC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79B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5E19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47DE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405DF"/>
    <w:rsid w:val="003407C4"/>
    <w:rsid w:val="0034094D"/>
    <w:rsid w:val="00340AED"/>
    <w:rsid w:val="0034118E"/>
    <w:rsid w:val="0034164D"/>
    <w:rsid w:val="00341718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48CC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11351"/>
    <w:rsid w:val="004119E5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9E2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7E5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5B4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9CF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2A12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2E0D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D7F17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546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55F4"/>
    <w:rsid w:val="00685DF6"/>
    <w:rsid w:val="0068671E"/>
    <w:rsid w:val="00686944"/>
    <w:rsid w:val="00686CC4"/>
    <w:rsid w:val="0069038A"/>
    <w:rsid w:val="006909C9"/>
    <w:rsid w:val="00690B07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923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9D9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187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7C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DA9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0FE"/>
    <w:rsid w:val="0093341A"/>
    <w:rsid w:val="009334EE"/>
    <w:rsid w:val="00933B04"/>
    <w:rsid w:val="009341A9"/>
    <w:rsid w:val="0093535E"/>
    <w:rsid w:val="00935704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276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0E1C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EC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2F18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5762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570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A61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B7F6F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6AA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50E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0E3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8BA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B78FE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EFFCBE3E-641E-4593-B739-2B908C0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mod/resource/view.php?id=3663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8778-C6D8-47C2-802B-03B010CFF723}"/>
      </w:docPartPr>
      <w:docPartBody>
        <w:p w:rsidR="00D628AD" w:rsidRDefault="00D628AD">
          <w:r w:rsidRPr="009F5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3C58-C17D-4CA4-ABDB-BD4C91647B5F}"/>
      </w:docPartPr>
      <w:docPartBody>
        <w:p w:rsidR="0000442C" w:rsidRDefault="0000442C">
          <w:r w:rsidRPr="00347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AD"/>
    <w:rsid w:val="0000442C"/>
    <w:rsid w:val="00130F66"/>
    <w:rsid w:val="005D7F17"/>
    <w:rsid w:val="006456F3"/>
    <w:rsid w:val="008149D9"/>
    <w:rsid w:val="00935704"/>
    <w:rsid w:val="00AA2BFE"/>
    <w:rsid w:val="00CC4538"/>
    <w:rsid w:val="00D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4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9EDAF-BEE6-41FD-9952-3B06E9BE765C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customXml/itemProps3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4118</CharactersWithSpaces>
  <SharedDoc>false</SharedDoc>
  <HLinks>
    <vt:vector size="6" baseType="variant"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34</cp:revision>
  <cp:lastPrinted>2019-05-21T20:02:00Z</cp:lastPrinted>
  <dcterms:created xsi:type="dcterms:W3CDTF">2025-07-29T01:53:00Z</dcterms:created>
  <dcterms:modified xsi:type="dcterms:W3CDTF">2025-09-02T23:50:00Z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